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C9E" w:rsidRDefault="00E35C9E" w:rsidP="00E35C9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E35C9E">
        <w:rPr>
          <w:rFonts w:ascii="Times New Roman" w:hAnsi="Times New Roman" w:cs="Times New Roman"/>
          <w:sz w:val="28"/>
          <w:szCs w:val="28"/>
        </w:rPr>
        <w:t>Детско-родительское мероприятие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35DD" w:rsidRDefault="00E35C9E" w:rsidP="00E35C9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«</w:t>
      </w:r>
      <w:r w:rsidR="0032330E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Мы</w:t>
      </w:r>
      <w:bookmarkStart w:id="0" w:name="_GoBack"/>
      <w:bookmarkEnd w:id="0"/>
      <w:r w:rsidR="0032330E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за чаем не скучаем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»</w:t>
      </w:r>
    </w:p>
    <w:p w:rsidR="00E35C9E" w:rsidRDefault="00E35C9E" w:rsidP="00E35C9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E35C9E" w:rsidRDefault="00685977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Цель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: </w:t>
      </w:r>
      <w:r w:rsidR="005B38AF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Воспитание </w:t>
      </w:r>
      <w:r w:rsidR="0049343F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и развитие семейных ценностей.</w:t>
      </w:r>
      <w:r w:rsidR="005B38AF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</w:t>
      </w:r>
    </w:p>
    <w:p w:rsidR="00E35C9E" w:rsidRPr="00E35C9E" w:rsidRDefault="00E35C9E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18"/>
          <w:lang w:eastAsia="ru-RU"/>
        </w:rPr>
      </w:pPr>
      <w:r w:rsidRPr="00E35C9E">
        <w:rPr>
          <w:rFonts w:ascii="Times New Roman" w:eastAsia="Times New Roman" w:hAnsi="Times New Roman" w:cs="Times New Roman"/>
          <w:b/>
          <w:color w:val="000000"/>
          <w:sz w:val="28"/>
          <w:szCs w:val="18"/>
          <w:lang w:eastAsia="ru-RU"/>
        </w:rPr>
        <w:t>Задачи:</w:t>
      </w:r>
    </w:p>
    <w:p w:rsidR="0049343F" w:rsidRDefault="0049343F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-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познакомить с ист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орией возникновения чая на Руси;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</w:t>
      </w:r>
    </w:p>
    <w:p w:rsidR="0049343F" w:rsidRDefault="0049343F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-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организация веселого творческого досуга детей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;</w:t>
      </w:r>
    </w:p>
    <w:p w:rsidR="0049343F" w:rsidRDefault="0049343F" w:rsidP="0049343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-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развитие эмоционал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ьной отзывчивости детей; </w:t>
      </w:r>
    </w:p>
    <w:p w:rsidR="00E35C9E" w:rsidRDefault="0049343F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-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воспитание навыков культурного поведения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</w:t>
      </w:r>
      <w:r w:rsid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  </w:t>
      </w:r>
    </w:p>
    <w:p w:rsidR="005B38AF" w:rsidRPr="007120CF" w:rsidRDefault="005B38AF" w:rsidP="005B38AF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Предполагаемые результаты: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познавательные УУД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преобразовывать практическую задачу в познавательную</w:t>
      </w:r>
    </w:p>
    <w:p w:rsidR="005B38A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самостоятельно осуществлять информационный поиск, сбор и выделение существенной информации из различных информационных источников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коммуникативные УУД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с достаточной полнотой и точностью выражать свои мысли в соответствии с задачами и условиями коммуникации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владение монологической и диалогической формами речи в соответствии с грамматическими и синтаксическими нормами родного языка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вербальных и невербальных способов коммуникации</w:t>
      </w:r>
    </w:p>
    <w:p w:rsidR="005B38A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интегрироваться в группу сверстников и строить продуктивное взаимодействие и сотрудничество со сверстниками и взрослыми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регулятивные УУД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удерживать цель деятельности до получения ее результата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эмоциональные состояния, полученные от успешной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(неуспешной) деятельности</w:t>
      </w:r>
    </w:p>
    <w:p w:rsidR="005B38A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результаты деятельности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личностные УУД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понимание и уважение к ценностям культур других народов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-анализировать и характеризовать эмоциональные состояния и чувства окружающих, строить свои взаимоотношения с их учетом;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ситуации с точки зрения правил поведения и этики;</w:t>
      </w:r>
    </w:p>
    <w:p w:rsidR="005B38AF" w:rsidRPr="007120CF" w:rsidRDefault="005B38AF" w:rsidP="005B38A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C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в конкретных ситуациях доброжелательность, доверие, внимательность, помощь</w:t>
      </w:r>
    </w:p>
    <w:p w:rsidR="005B38AF" w:rsidRDefault="005B38AF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685977" w:rsidRPr="00685977" w:rsidRDefault="00685977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  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                                        </w:t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Ход мероприятия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Ведущий: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Здравствуйте, люди до</w:t>
      </w:r>
      <w:r w:rsidR="00FF35DD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брые,</w:t>
      </w:r>
      <w:r w:rsidR="00FF35DD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Гости званные и желанные.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Веселья вам и радости!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lastRenderedPageBreak/>
        <w:t>Если вы готовы –  начинаем!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                                         (звучат фанфары)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Ученица: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Очень часто за событиями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за сутолокой дней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Старины своей не помним,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Забываем мы о ней.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хоть более привычны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Нам полеты на Луну,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Вспомним русские обычаи,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Вспомним нашу старину.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Учитель: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Конечно, за одну встречу, мы не сможем рассказать обо всех традициях и обычаях русского народа.  Но об одной из них мы вам и поведаем.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Знаете, какой напиток любим во всех странах мира?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Конечно, чай!   На Руси чаёвничать начали лет 300 назад. Но никто уже и не вспомнит, что чай - чужак, иностранец. Он прижился в России.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 Сегодня у нас чайный  праздник, поэтому говорить мы будем только о чае.      Вряд ли есть среди нас человек, который никогда не пил чай.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              Громче музыка играй, гостя главного встречай!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(Звучит музыка и входит Чайный куст)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Приветствую   вас дорогие друзья.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Без чая прожить в нашей жизни нельзя.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FF35DD"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  <w:t>Откуда приехали к нам вы сюда?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Люблю путешествовать я, господа: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Живу на Цейлоне, Кавказе, в Китае,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в солнечной Индии я обитаю.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FF35DD"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  <w:t>Вам почвы особые, видно, нужны?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Нет, почвы совсем для меня не важны.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FF35DD"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  <w:t>Вы любите солнце, хороший загар?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        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Нет- нет, лучше тень, не то будет удар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листья мои пожелтеют, привянут.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Совсем некрасивыми, слабыми станут.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FF35DD"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  <w:t>Нескромный вопрос вы позволите вам?</w:t>
      </w:r>
      <w:r w:rsidRPr="00FF35DD"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  <w:br/>
      </w:r>
      <w:r w:rsidRPr="00FF35DD"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  <w:lastRenderedPageBreak/>
        <w:t>О возрасте вашем вопрос я задам?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В расцвете своём я сейчас нахожусь,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Я полон энергии, этим горжусь.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FF35DD"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  <w:br/>
        <w:t>Так всё- таки возраст скажите- каков?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Ну, скажем, не мальчик- 17 веков….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FF35DD"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  <w:t>Чайный куст, как же ты на Русь пришел?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Ой! Вы гости-господа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Вы пришли на пир сюда!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Так послушайте рассказ.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Мы начнем его сейчас.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Разыгрывается миниатюра.</w:t>
      </w:r>
    </w:p>
    <w:p w:rsidR="00685977" w:rsidRDefault="00685977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68597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br/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Звучит музыка. Открывается надпись: "1638 год. Михаил Федорович Романов".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Царь.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Вы, послы мои, идите,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К Алтын -хану попадите,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Одарите соболями,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Черно-бурыми лисами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Да каменьев драгоценных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Захватите непременно.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 Ведущий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Послы с приказом согласились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с поклоном удалились.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Царь же стал, как всем понятно,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Ожидать послов обратно.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Царь.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Много ценных я диковин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Алтын -хану приготовил,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Чем ответит Алтын-хан?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Что же мне пришлет он в дар?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Ведущий.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Дни и месяцы прошли...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Возвращаются послы.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Царь их кормит, и поит,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lastRenderedPageBreak/>
        <w:t>И ответ держать велит.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 Царь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Чем ответил Алтын-хан?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Что же мне прислал он в дар?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Послы.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 чужих странах мы бывали,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Много дива повидали,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Посетили Алтын-хана.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Вроде все в нем без изъяна.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Но с чудинкой он, однако...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Вот смотри подарок, на-ка!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(С разноса скидывается покрывало,   горка чая с надписью "Чай".)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Ведущий.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Как увидел царь-отец,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Что принес ему гонец,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 гневе начал он чудесить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послов хотел повесить.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Царь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Посмотрите вы, бояре!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Ведь смеется хан над нами!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Ах, насмешник, он какой!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На него пойду войной!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 Ведущий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Но, смягчившись, на сей раз,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Слугам дал такой приказ: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Чудо - листья заварить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Да боярам подносить.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Царь.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Чтоб не страшно было вам,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Перву чашу выпью сам.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Ведущий.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Глотнул раз... Потом второй...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Вкус понравился.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Царь.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Крутой!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Ведущий.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lastRenderedPageBreak/>
        <w:t>Царь-то наш дивится чуду.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Царь.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Если, только, жив я буду,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Буду устали не знать,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Каждый день чаи гонять.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Ведущий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Много лет с тех пор прошло.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Где, то Царское село?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Где, тот Царь? Посол? Бояре?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Мы узнаем лишь едва ли?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Но когда пить будешь чай,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Ты о них не забывай.</w:t>
      </w:r>
    </w:p>
    <w:p w:rsidR="0030522A" w:rsidRPr="00685977" w:rsidRDefault="0030522A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</w:p>
    <w:p w:rsidR="00504451" w:rsidRDefault="00685977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       </w:t>
      </w:r>
      <w:r w:rsidR="0030522A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Учитель</w:t>
      </w:r>
      <w:r w:rsidR="0030522A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: </w:t>
      </w:r>
      <w:r w:rsidR="0030522A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Об истории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        </w:t>
      </w:r>
      <w:r w:rsidR="0030522A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чая на Руси подготовили презентацию Костюнина Даша с мамой. </w:t>
      </w:r>
    </w:p>
    <w:p w:rsidR="0030522A" w:rsidRDefault="00504451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(показ </w:t>
      </w:r>
      <w:r w:rsidR="0030522A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презентации)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                                                                            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Учитель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:  Чаепитие на Руси обставлялось красиво и носило праздничный вид. Правда долгое время этот напиток считался редким и был принадлежностью знати.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 Для крестьян чай был недоступен, они пили его лишь в особых случаях. Поэтому возникло выражение «чайком побаловаться». Многие бедняки даже не знали, как заваривать чай.  Послушайте одну забавную историю.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                                    </w:t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Сценка-миниатюра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   Раз прислал мне барин чаю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 и велел его сварить.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 А я отроду не знаю,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 как же этот чай варить.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 Взял тогда налил водички,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 всыпал чай я весь в горшок,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 И приправил луку, перцу,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 да петрушки корешок.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 Разлил варево по плошкам,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 хорошенько размешал,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 Остудил его немножко,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 на господский  стол подал.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 Гости с барином плевались,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 сам он аж-но озверел,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 И отправив на конюшню,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 меня выпороть велел.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 Долго думал, удивлялся,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 чем же мог не угодить?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lastRenderedPageBreak/>
        <w:t>                 А потом то догадался,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 что забыл я посолить.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Учитель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:  Чайный куст, а как же правильно  чай  заваривать?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Чайный куст: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Чай налить, казалось, просто.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Заварить его сумей.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по правилам английским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Ты заварничек прогрей.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 чем решили чай попить?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Стоит сразу обсудить.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 ежевикой и малиной,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Просто чай, с лесной рябиной       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Всех сортов чай, может быть.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Тут всё сразу не испить.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Мы заварник наберём,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Кипятком крутым зальём.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Подождём ещё чуть-чуть,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Наливаем, можно дуть…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 Учитель: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 Чай – прекрасный, полезный напиток, который утоляет жажду, снимает усталость, придаёт бодрость, поднимает настроение. Как и 100 лет назад, ни одно народное гулянье не обходится без чая. И наш праздник –не исключение.</w:t>
      </w:r>
      <w:r w:rsidR="00FF35DD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Дорогие гости, хочется послушать вас: -какой чай любите? -как завариваете?</w:t>
      </w:r>
      <w:r w:rsidR="0030522A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Существуют ли у вас семейные традиции ча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е</w:t>
      </w:r>
      <w:r w:rsidR="0030522A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и</w:t>
      </w:r>
      <w:r w:rsidR="0030522A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тия?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E35C9E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(Рассказ гостей)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                                  </w:t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Конкурсная программа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Конкурс №1 «Угадай растение»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Исконно русскими считаются лесные чаи из трав и ягод: шиповника, малины, смородины, зверобоя, мяты и др. растений. По вкусу и аромату они не уступают чаю высшего сорта. Ребята, назовите растение, из которого можно приготовить чай.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                         (демонстрация карточек с растениями)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Конкурс №2 «Собери пословицу»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Чаепитие уже очень давно стало традицией русского гостеприимства.  В народе по этому поводу множество пословиц.   Знаете ли вы пословицы о русском  чаепитии?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 пословицах «рассыпались»  слова. Ребята, восстановите пословицу.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lastRenderedPageBreak/>
        <w:t>(Вызываются 2 желающих)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Чай пить — не дрова рубить.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Приходите к чаю — пирогами угощаю.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-Почему так говорят?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Конкурс №3 «Чайные состязания»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Китайская пословица гласит  – «Выпьешь чаю – прибавятся силы».   Давайте проверим силу молодецкую!  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                                              (Выбирают   пару  желающих)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Соберите чайной ложкой рассыпанный чай при помощи только одной руки.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(Во время игры звучит мелодия песни «У самовара я и моя Маша…»)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Конкурс №4 «Конкурс с тарелочкой «Что к чаю подают?»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По русской традиции чай – лучшее завершение праздничного обеда. Нашу конкурсную программу завершают чайные загадки. На тарелочке – чайные листочки. Выберите листочек и прочитайте свою загадку.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Бел, как снег,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 чести у всех,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 рот попал —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Там пропал.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(сахар)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Маленькое, сдобное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Колесо съедобное.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Я одна тебя не съем,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Разделю ребяткам всем.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(бублик)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Бабушка из сладких ягод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Наварила что-то.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его нам хватит на год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К чаю и в компоты.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(варенье)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 кусочке сдобного теста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Нашлось для начинки место,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Внутри него не бывает пусто -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Есть мясо или капуста.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(пирог)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Загадаю вам загадку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lastRenderedPageBreak/>
        <w:t>Вкусный он и очень сладкий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Быть здоровым помогает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Его пчелы собирают...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(мед)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Желтый, круглый, ароматный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на вкус такой приятный!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Только мама испечет,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А он прыг - и прямо в рот!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(блин)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Учитель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 На Руси ни один праздник не обходился без песен. И на нашем празднике будут песни звучать. Встречайте!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(Выходят девочки в костюмах. Они поют чайные частушки)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На столе у нас пирог,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Пышки и ватрушки,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Так споём же под чаёк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Чайные частушки.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Самовар поёт, гудит,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Только с виду он сердит.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К потолку пускает пар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Наш красавец самовар.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Самовар блестит, кипя,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Чай в нём так и пенится!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Погляди-ка на себя-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Ну и отраженьице!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Лучше доктора любого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Лечит скуку и тоску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Чашка вкусного, крутого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Самоварного чайку!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Самовар пыхтит, искрится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Щедрый, круглый, золотой.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Озаряет наши лица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Он своею добротой.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="00685977"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Учитель.</w:t>
      </w:r>
      <w:r w:rsidR="00685977"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 Почему же так популярен чай? </w:t>
      </w:r>
    </w:p>
    <w:p w:rsidR="00685977" w:rsidRPr="00685977" w:rsidRDefault="00685977" w:rsidP="0068597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Он обладает незаменимыми, уникальными, целебными свойствами. Пить его можно в любое время суток. В мороз он согреет, в жару освежит, придаст новых сил, бодрости, снимет усталость, успокоит. В свежих листьях чая 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lastRenderedPageBreak/>
        <w:t>витамина С в 4 раза больше, чем в лимоне, а в зелёном чае в 10 раз больше, чем в чёрном. Свежий чай подобен бальзаму.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1-й ученик.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Я хочу открыть секрет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полезный дать совет: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Если хворь с кем приключится —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Чаем можете лечиться.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2-й ученик.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Чай всех снадобий полезней,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Помогает от болезней.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Чай в жару нас освежает,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А в морозы согревает.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3-й ученик.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сонливость переборет,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с усталостью поспорит,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Сокрушит любой недуг...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Все ученики. Чай здоровью — лучший друг!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Учитель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. Чаепитие объединяет людей, повышает настроение. Не один век наш народ хранит и чтит традицию чаепития. Недаром русская пословица гласит: чай крепче, если он с добрым другом разделен.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Дело к вечеру идет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Уж домой спешит народ.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Самовары в ряд стоят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И гостей к себе манят!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Всех гостей мы угощаем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Ароматным крепким чаем.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Тех, кто чай с охотой пьёт,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Стол накрытый давно ждёт!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 нашу чайную, друзья,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Пригласили вас не зря.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Всем спасибо за вниманье,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За игру, стихи и смех.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lastRenderedPageBreak/>
        <w:t>Говорим мы: “До свиданья!”,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Снова в гости ждем вас всех.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  <w:t>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br/>
      </w:r>
      <w:r w:rsidRPr="0068597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Ведущий. </w:t>
      </w:r>
      <w:r w:rsidRPr="0068597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 Люди добрые, вот и закончился наш праздник, мы надеемся, что вы унесете о нас добрую память, ибо все тепло своих сердец и щедрость души отдали наши затейники.   Двери класса  нашего для вас всегда открыты. Коли будет мимо дорога, не обходите нашего порога!</w:t>
      </w:r>
    </w:p>
    <w:p w:rsidR="00EE16E1" w:rsidRPr="00685977" w:rsidRDefault="00EE16E1">
      <w:pPr>
        <w:rPr>
          <w:rFonts w:ascii="Times New Roman" w:hAnsi="Times New Roman" w:cs="Times New Roman"/>
          <w:sz w:val="36"/>
        </w:rPr>
      </w:pPr>
    </w:p>
    <w:sectPr w:rsidR="00EE16E1" w:rsidRPr="00685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977"/>
    <w:rsid w:val="00301654"/>
    <w:rsid w:val="0030522A"/>
    <w:rsid w:val="0032330E"/>
    <w:rsid w:val="0049343F"/>
    <w:rsid w:val="00504451"/>
    <w:rsid w:val="005B38AF"/>
    <w:rsid w:val="00685977"/>
    <w:rsid w:val="007202F7"/>
    <w:rsid w:val="00B12087"/>
    <w:rsid w:val="00E35C9E"/>
    <w:rsid w:val="00EE16E1"/>
    <w:rsid w:val="00FF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7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7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1703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kish_an_val@outlook.com</dc:creator>
  <cp:keywords/>
  <dc:description/>
  <cp:lastModifiedBy>USER</cp:lastModifiedBy>
  <cp:revision>10</cp:revision>
  <dcterms:created xsi:type="dcterms:W3CDTF">2017-03-10T18:28:00Z</dcterms:created>
  <dcterms:modified xsi:type="dcterms:W3CDTF">2019-01-05T17:21:00Z</dcterms:modified>
</cp:coreProperties>
</file>